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1A7" w:rsidRPr="002D21A7" w:rsidRDefault="002D21A7" w:rsidP="002D2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</w:p>
    <w:p w:rsidR="002D21A7" w:rsidRPr="002D21A7" w:rsidRDefault="002D21A7" w:rsidP="002D21A7">
      <w:pPr>
        <w:shd w:val="clear" w:color="auto" w:fill="FCFCFF"/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2D21A7">
        <w:rPr>
          <w:rFonts w:ascii="Verdana" w:eastAsia="Times New Roman" w:hAnsi="Verdana" w:cs="Times New Roman"/>
          <w:b/>
          <w:bCs/>
          <w:color w:val="333333"/>
          <w:sz w:val="33"/>
          <w:szCs w:val="33"/>
          <w:lang w:eastAsia="ru-RU"/>
        </w:rPr>
        <w:t>Осмотр терапевта</w:t>
      </w:r>
      <w:r w:rsidRPr="002D21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​</w:t>
      </w:r>
    </w:p>
    <w:p w:rsidR="00D363B9" w:rsidRDefault="002D21A7" w:rsidP="00571F8C">
      <w:pPr>
        <w:pBdr>
          <w:bottom w:val="single" w:sz="12" w:space="1" w:color="auto"/>
        </w:pBdr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</w:pPr>
      <w:r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>Дата осмотра: ______________________</w:t>
      </w:r>
      <w:r w:rsidRPr="002D21A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2D21A7"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CFCFF"/>
          <w:lang w:eastAsia="ru-RU"/>
        </w:rPr>
        <w:t xml:space="preserve">Ф.И.О. </w:t>
      </w:r>
      <w:r w:rsidR="00D363B9"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CFCFF"/>
          <w:lang w:val="uk-UA" w:eastAsia="ru-RU"/>
        </w:rPr>
        <w:t xml:space="preserve"> </w:t>
      </w:r>
      <w:r w:rsidRPr="002D21A7"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CFCFF"/>
          <w:lang w:eastAsia="ru-RU"/>
        </w:rPr>
        <w:t>пациента</w:t>
      </w:r>
      <w:r w:rsidR="00D363B9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>:</w:t>
      </w:r>
      <w:r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>________________________________________________________</w:t>
      </w:r>
      <w:r w:rsidRPr="002D21A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2D21A7"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CFCFF"/>
          <w:lang w:eastAsia="ru-RU"/>
        </w:rPr>
        <w:t>Дата рождения</w:t>
      </w:r>
      <w:r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>:____________________________</w:t>
      </w:r>
      <w:r w:rsidRPr="002D21A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2D21A7"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CFCFF"/>
          <w:lang w:eastAsia="ru-RU"/>
        </w:rPr>
        <w:t>Жалобы</w:t>
      </w:r>
      <w:r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> на боль за грудиной, в области сердца, одышку, учащенное сердцебиение, перебои в работе сердца, отеки нижних конечностей, лица, головную боль, головокружение, шум в голове, в ушах</w:t>
      </w:r>
      <w:r w:rsidR="00D363B9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val="uk-UA" w:eastAsia="ru-RU"/>
        </w:rPr>
        <w:t xml:space="preserve"> </w:t>
      </w:r>
      <w:r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>___________________________________________________________________</w:t>
      </w:r>
      <w:r w:rsidR="00D363B9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br/>
      </w:r>
      <w:r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>___________________________________________________________________</w:t>
      </w:r>
      <w:r w:rsidR="00D363B9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br/>
      </w:r>
      <w:r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>___________________________________________________________________</w:t>
      </w:r>
      <w:r w:rsidR="00D363B9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br/>
      </w:r>
      <w:r w:rsidRPr="002D21A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2D21A7"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CFCFF"/>
          <w:lang w:eastAsia="ru-RU"/>
        </w:rPr>
        <w:t>Анамнез заболевания</w:t>
      </w:r>
      <w:r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>:</w:t>
      </w:r>
      <w:r w:rsidR="00D363B9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br/>
      </w:r>
      <w:r w:rsidR="00D363B9"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>___________________________________________________________________</w:t>
      </w:r>
      <w:r w:rsidR="00D363B9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br/>
      </w:r>
      <w:r w:rsidR="00D363B9"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>___________________________________________________________________</w:t>
      </w:r>
      <w:r w:rsidR="00D363B9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br/>
      </w:r>
      <w:r w:rsidR="00D363B9"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>___________________________________________________________________</w:t>
      </w:r>
      <w:r w:rsidR="00D363B9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br/>
      </w:r>
      <w:r w:rsidR="00D363B9"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>___________________________________________________________________</w:t>
      </w:r>
      <w:r w:rsidR="00D363B9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br/>
      </w:r>
      <w:r w:rsidR="00D363B9"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>___________________________________________________________________</w:t>
      </w:r>
      <w:r w:rsidR="00D363B9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br/>
      </w:r>
      <w:r w:rsidR="00D363B9"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>___________________________________________________________________</w:t>
      </w:r>
      <w:r w:rsidR="00D363B9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br/>
      </w:r>
      <w:r w:rsidRPr="002D21A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 xml:space="preserve">Сведения о заболеваниях, травмах, операциях </w:t>
      </w:r>
      <w:r w:rsidR="00D363B9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br/>
      </w:r>
      <w:r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>(ВИЧ, гепатит, сифилис, туберкулез, эпилепсия, диабет и др.): _________________________________________________</w:t>
      </w:r>
      <w:r w:rsidR="00D363B9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val="uk-UA" w:eastAsia="ru-RU"/>
        </w:rPr>
        <w:t>_</w:t>
      </w:r>
      <w:r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>_________________</w:t>
      </w:r>
      <w:r w:rsidRPr="002D21A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2D21A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proofErr w:type="spellStart"/>
      <w:r w:rsidRPr="002D21A7"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CFCFF"/>
          <w:lang w:eastAsia="ru-RU"/>
        </w:rPr>
        <w:t>Аллергологический</w:t>
      </w:r>
      <w:proofErr w:type="spellEnd"/>
      <w:r w:rsidRPr="002D21A7"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CFCFF"/>
          <w:lang w:eastAsia="ru-RU"/>
        </w:rPr>
        <w:t xml:space="preserve"> анамнез:</w:t>
      </w:r>
      <w:r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> </w:t>
      </w:r>
      <w:r w:rsidR="00D363B9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br/>
      </w:r>
      <w:r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>не отягощён, отягощён</w:t>
      </w:r>
      <w:r w:rsidR="00D363B9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br/>
      </w:r>
      <w:r w:rsidR="00D363B9"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>___________________________________________________________________</w:t>
      </w:r>
      <w:r w:rsidR="00D363B9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br/>
      </w:r>
      <w:r w:rsidR="00D363B9"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>___________________________________________________________________</w:t>
      </w:r>
      <w:r w:rsidR="00D363B9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br/>
      </w:r>
      <w:r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 xml:space="preserve">Общее состояние удовлетворительное, относительно удовлетворительное, средней степени тяжести, тяжелое. </w:t>
      </w:r>
      <w:r w:rsidR="00D363B9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br/>
      </w:r>
      <w:r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>Положение тела активное, пассивное, вынужденное</w:t>
      </w:r>
      <w:r w:rsidRPr="002D21A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 xml:space="preserve">Телосложение: астеническое, </w:t>
      </w:r>
      <w:proofErr w:type="spellStart"/>
      <w:r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>нормостеническое</w:t>
      </w:r>
      <w:proofErr w:type="spellEnd"/>
      <w:r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 xml:space="preserve">, </w:t>
      </w:r>
      <w:proofErr w:type="spellStart"/>
      <w:r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>гиперстеническое</w:t>
      </w:r>
      <w:proofErr w:type="spellEnd"/>
      <w:r w:rsidR="00D363B9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br/>
      </w:r>
      <w:proofErr w:type="spellStart"/>
      <w:r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>Рост__________см</w:t>
      </w:r>
      <w:proofErr w:type="spellEnd"/>
      <w:r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 xml:space="preserve">., </w:t>
      </w:r>
      <w:proofErr w:type="spellStart"/>
      <w:r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>вес__________кг</w:t>
      </w:r>
      <w:proofErr w:type="spellEnd"/>
      <w:r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>., ИМТ____________(вес, кг/рост, м²)</w:t>
      </w:r>
      <w:r w:rsidRPr="002D21A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>Температура тела: ________°С</w:t>
      </w:r>
      <w:r w:rsidRPr="002D21A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2D21A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2D21A7"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CFCFF"/>
          <w:lang w:eastAsia="ru-RU"/>
        </w:rPr>
        <w:t>Кожные покровы</w:t>
      </w:r>
      <w:r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 xml:space="preserve">: </w:t>
      </w:r>
      <w:r w:rsidR="00D363B9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br/>
      </w:r>
      <w:r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>окраска бледная, бледно-розовая, мраморная, желтушная, покраснение,</w:t>
      </w:r>
      <w:r w:rsidRPr="002D21A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 xml:space="preserve">гиперемия, цианоз, </w:t>
      </w:r>
      <w:proofErr w:type="spellStart"/>
      <w:r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>акроцианоз</w:t>
      </w:r>
      <w:proofErr w:type="spellEnd"/>
      <w:r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>, бронзовая, землистая, пигментация</w:t>
      </w:r>
      <w:r w:rsidR="00D363B9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br/>
      </w:r>
      <w:r w:rsidR="00D363B9"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>___________________________________________________________________</w:t>
      </w:r>
      <w:r w:rsidR="00D363B9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br/>
      </w:r>
      <w:r w:rsidR="00D363B9"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>___________________________________________________________________</w:t>
      </w:r>
      <w:r w:rsidR="00D363B9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br/>
      </w:r>
      <w:r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>Кожа влажная, сухая</w:t>
      </w:r>
      <w:r w:rsidR="00D363B9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br/>
      </w:r>
      <w:r w:rsidR="00D363B9"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>___________________________________________________________________</w:t>
      </w:r>
      <w:r w:rsidR="00D363B9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br/>
      </w:r>
      <w:r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 xml:space="preserve">Сыпь, рубцы, </w:t>
      </w:r>
      <w:proofErr w:type="spellStart"/>
      <w:r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>стрии</w:t>
      </w:r>
      <w:proofErr w:type="spellEnd"/>
      <w:r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 xml:space="preserve">, расчёсы, ссадины, сосудистые звездочки, геморрагии, отёчность </w:t>
      </w:r>
      <w:r w:rsidR="00D363B9"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>___________________________________________________________________</w:t>
      </w:r>
      <w:r w:rsidR="00D363B9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br/>
      </w:r>
      <w:r w:rsidRPr="002D21A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2D21A7"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CFCFF"/>
          <w:lang w:eastAsia="ru-RU"/>
        </w:rPr>
        <w:t>Слизистая ротовой полости</w:t>
      </w:r>
      <w:r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>: розовая, гиперемия</w:t>
      </w:r>
      <w:r w:rsidR="00D363B9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br/>
      </w:r>
      <w:r w:rsidR="00D363B9"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>___________________________________________________________________</w:t>
      </w:r>
      <w:r w:rsidR="00D363B9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br/>
      </w:r>
      <w:r w:rsidRPr="002D21A7"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CFCFF"/>
          <w:lang w:eastAsia="ru-RU"/>
        </w:rPr>
        <w:t>Конъюнктива</w:t>
      </w:r>
      <w:r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>: бледно-розовая, гиперемирована, желтушна, бело-фарфоровая, отёчна,</w:t>
      </w:r>
      <w:r w:rsidRPr="002D21A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>поверхность гладкая, разрыхлена</w:t>
      </w:r>
      <w:r w:rsidR="00D363B9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br/>
      </w:r>
      <w:r w:rsidRPr="002D21A7"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CFCFF"/>
          <w:lang w:eastAsia="ru-RU"/>
        </w:rPr>
        <w:t>Подкожно-жировая</w:t>
      </w:r>
      <w:r w:rsidR="00D363B9"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CFCFF"/>
          <w:lang w:val="uk-UA" w:eastAsia="ru-RU"/>
        </w:rPr>
        <w:t xml:space="preserve"> </w:t>
      </w:r>
      <w:r w:rsidRPr="002D21A7"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CFCFF"/>
          <w:lang w:eastAsia="ru-RU"/>
        </w:rPr>
        <w:t>клетчатка</w:t>
      </w:r>
      <w:r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> выражена избыточно, скудно, умеренно.</w:t>
      </w:r>
      <w:r w:rsidRPr="002D21A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2D21A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2D21A7"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CFCFF"/>
          <w:lang w:eastAsia="ru-RU"/>
        </w:rPr>
        <w:t>Подкожные лимфатические узлы</w:t>
      </w:r>
      <w:r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>: не пальпируются, не увеличены, увеличены</w:t>
      </w:r>
      <w:r w:rsidR="00571F8C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br/>
      </w:r>
      <w:r w:rsidR="00D363B9"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>___________________________________________________________________</w:t>
      </w:r>
      <w:r w:rsidR="00D363B9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br/>
      </w:r>
      <w:r w:rsidRPr="002D21A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lastRenderedPageBreak/>
        <w:br/>
      </w:r>
      <w:r w:rsidRPr="002D21A7"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CFCFF"/>
          <w:lang w:eastAsia="ru-RU"/>
        </w:rPr>
        <w:t>Сердечно-сосудистая система</w:t>
      </w:r>
      <w:r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 xml:space="preserve">. </w:t>
      </w:r>
      <w:r w:rsidR="00D363B9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br/>
      </w:r>
      <w:r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>Тоны ясные, громкие, приглушены, глухие, ритмичные, аритмичные, экстрасистолия. Шумы: нет, систолический (функциональный, органический), локализуется на верхушке, в т. Боткина, над грудиной, справа от грудины</w:t>
      </w:r>
      <w:r w:rsidR="00571F8C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br/>
      </w:r>
      <w:r w:rsidR="00D363B9"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>___________________________________________________________________</w:t>
      </w:r>
      <w:r w:rsidR="00D363B9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br/>
      </w:r>
      <w:r w:rsidR="00D363B9"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>___________________________________________________________________</w:t>
      </w:r>
      <w:r w:rsidR="00D363B9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br/>
      </w:r>
      <w:r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 xml:space="preserve">Артериальное давление ________и ________ </w:t>
      </w:r>
      <w:proofErr w:type="spellStart"/>
      <w:r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>мм.рт.ст</w:t>
      </w:r>
      <w:proofErr w:type="spellEnd"/>
      <w:r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>. ЧСС ________ в 1 минуту.</w:t>
      </w:r>
      <w:r w:rsidRPr="002D21A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2D21A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2D21A7"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CFCFF"/>
          <w:lang w:eastAsia="ru-RU"/>
        </w:rPr>
        <w:t>Дыхательная система</w:t>
      </w:r>
      <w:r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 xml:space="preserve">. </w:t>
      </w:r>
      <w:r w:rsidR="00D363B9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br/>
      </w:r>
      <w:r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 xml:space="preserve">Одышка отсутствует, инспираторная, экспираторная, </w:t>
      </w:r>
      <w:r w:rsidR="00D363B9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br/>
      </w:r>
      <w:r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 xml:space="preserve">возникает при_________________________________________________________. Частота дыхательных движений: ________ в 1 минуту. </w:t>
      </w:r>
      <w:r w:rsidR="00D363B9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br/>
      </w:r>
      <w:proofErr w:type="spellStart"/>
      <w:r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>Перкуторный</w:t>
      </w:r>
      <w:proofErr w:type="spellEnd"/>
      <w:r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 xml:space="preserve"> звук ясный лёгочный, притуплённый, укороченный, тимпанический, коробочный, металлический </w:t>
      </w:r>
      <w:r w:rsidR="00D363B9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br/>
      </w:r>
      <w:r w:rsidR="00D363B9"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>___________________________________________________________________</w:t>
      </w:r>
      <w:r w:rsidR="00D363B9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br/>
      </w:r>
      <w:r w:rsidR="00D363B9"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>___________________________________________________________________</w:t>
      </w:r>
      <w:r w:rsidR="00D363B9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br/>
      </w:r>
      <w:r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 xml:space="preserve">Границы лёгких: одностороннее, двустороннее опущение, смещение вверх нижних границ </w:t>
      </w:r>
      <w:r w:rsidR="00D363B9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br/>
      </w:r>
      <w:r w:rsidR="00D363B9"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>___________________________________________________________________</w:t>
      </w:r>
      <w:r w:rsidR="00D363B9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br/>
      </w:r>
      <w:r w:rsidR="00D363B9"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>___________________________________________________________________</w:t>
      </w:r>
      <w:r w:rsidR="00D363B9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br/>
      </w:r>
      <w:r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>В лёгких при аускультации дыхание везикулярное, жёсткое, ослаблено слева, справа, в верхних, нижних отделах, по передней, задней, боковой поверхности</w:t>
      </w:r>
      <w:r w:rsidR="00571F8C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br/>
      </w:r>
      <w:r w:rsidR="00D363B9"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>___________________________________________________________________</w:t>
      </w:r>
      <w:r w:rsidR="00D363B9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br/>
      </w:r>
      <w:r w:rsidR="00D363B9"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>___________________________________________________________________</w:t>
      </w:r>
      <w:r w:rsidR="00D363B9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br/>
      </w:r>
      <w:r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 xml:space="preserve">Хрипы отсутствуют, единичные, множественные, мелко- средне- крупнопузырчатые, сухие, влажные, свистящие, </w:t>
      </w:r>
      <w:proofErr w:type="spellStart"/>
      <w:r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>крепитирующие</w:t>
      </w:r>
      <w:proofErr w:type="spellEnd"/>
      <w:r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 xml:space="preserve">, застойного характера слева, справа, по передней, задней, боковой поверхности, в верхних, средних, нижних отделах </w:t>
      </w:r>
      <w:r w:rsidR="00D363B9"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>___________________________________________________________________</w:t>
      </w:r>
      <w:r w:rsidR="00D363B9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br/>
      </w:r>
      <w:r w:rsidR="00D363B9"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>___________________________________________________________________</w:t>
      </w:r>
      <w:r w:rsidR="00D363B9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br/>
      </w:r>
      <w:r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>Мокрота_____________________________________.</w:t>
      </w:r>
      <w:r w:rsidRPr="002D21A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2D21A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2D21A7"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CFCFF"/>
          <w:lang w:eastAsia="ru-RU"/>
        </w:rPr>
        <w:t>Пищеварительная система</w:t>
      </w:r>
      <w:r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 xml:space="preserve">. </w:t>
      </w:r>
      <w:r w:rsidR="00571F8C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br/>
      </w:r>
      <w:r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>Запах изо рта _</w:t>
      </w:r>
      <w:r w:rsidR="00D363B9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>_______________________________</w:t>
      </w:r>
      <w:r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 xml:space="preserve">. </w:t>
      </w:r>
      <w:r w:rsidR="00571F8C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br/>
      </w:r>
      <w:r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>Язык влажный, сухой, чистый, обложен налётом</w:t>
      </w:r>
      <w:r w:rsidR="00D363B9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val="uk-UA" w:eastAsia="ru-RU"/>
        </w:rPr>
        <w:t xml:space="preserve"> </w:t>
      </w:r>
      <w:r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>__________________________</w:t>
      </w:r>
      <w:r w:rsidRPr="002D21A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 xml:space="preserve">Живот ____ увеличен за счёт п/жировой клетчатки, отёков, грыжевых </w:t>
      </w:r>
      <w:proofErr w:type="spellStart"/>
      <w:r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>выпячиваний</w:t>
      </w:r>
      <w:proofErr w:type="spellEnd"/>
      <w:r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 xml:space="preserve"> </w:t>
      </w:r>
      <w:r w:rsidR="00D363B9"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>___________________________________________________________________</w:t>
      </w:r>
      <w:r w:rsidR="00D363B9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br/>
      </w:r>
      <w:r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>при пальпации мягкий, безболезненный, болезненный</w:t>
      </w:r>
      <w:r w:rsidR="00D363B9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val="uk-UA" w:eastAsia="ru-RU"/>
        </w:rPr>
        <w:t xml:space="preserve"> </w:t>
      </w:r>
      <w:r w:rsidR="00D363B9"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>___________________________________________________________________</w:t>
      </w:r>
      <w:r w:rsidR="00D363B9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br/>
      </w:r>
      <w:r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>Симптом раздражения брюшины есть, нет</w:t>
      </w:r>
      <w:r w:rsidR="00571F8C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br/>
      </w:r>
      <w:r w:rsidR="00D363B9"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>___________________________________________________________________</w:t>
      </w:r>
      <w:r w:rsidR="00D363B9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br/>
      </w:r>
      <w:r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>увеличена</w:t>
      </w:r>
      <w:r w:rsidR="00D363B9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val="uk-UA" w:eastAsia="ru-RU"/>
        </w:rPr>
        <w:t xml:space="preserve"> </w:t>
      </w:r>
      <w:r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>___________________________________________,</w:t>
      </w:r>
      <w:r w:rsidRPr="002D21A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>____</w:t>
      </w:r>
      <w:r w:rsidR="00D363B9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val="uk-UA" w:eastAsia="ru-RU"/>
        </w:rPr>
        <w:t>_______________________________________________________________</w:t>
      </w:r>
      <w:r w:rsidR="00D363B9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val="uk-UA" w:eastAsia="ru-RU"/>
        </w:rPr>
        <w:br/>
      </w:r>
      <w:r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 xml:space="preserve">болезненная, плотная, мягкая, поверхность гладкая, бугристая </w:t>
      </w:r>
      <w:r w:rsidR="00D363B9"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>___________________________________________________________________</w:t>
      </w:r>
      <w:r w:rsidR="00D363B9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br/>
      </w:r>
      <w:r w:rsidR="00D363B9"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>___________________________________________________________________</w:t>
      </w:r>
      <w:r w:rsidR="00D363B9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br/>
      </w:r>
      <w:r w:rsidR="00D363B9"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>___________________________________________________________________</w:t>
      </w:r>
      <w:r w:rsidR="00D363B9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br/>
      </w:r>
      <w:r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>Селезёнка ____</w:t>
      </w:r>
      <w:r w:rsidR="00D363B9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val="uk-UA" w:eastAsia="ru-RU"/>
        </w:rPr>
        <w:t xml:space="preserve"> </w:t>
      </w:r>
      <w:r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 xml:space="preserve">увеличена______________________________________, ____болезненная. </w:t>
      </w:r>
      <w:r w:rsidR="00D363B9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br/>
        <w:t xml:space="preserve">Перистальтика ____нарушена </w:t>
      </w:r>
      <w:r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>___________________________________.</w:t>
      </w:r>
      <w:r w:rsidRPr="002D21A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 xml:space="preserve">Дефекация ______ раз в сутки/неделю, безболезненная, болезненная, кал оформленный, жидкий, коричневого цвета, без примеси слизи и крови </w:t>
      </w:r>
      <w:r w:rsidR="00D363B9"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>___________________________________________________________________</w:t>
      </w:r>
      <w:r w:rsidR="00D363B9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br/>
      </w:r>
      <w:r w:rsidR="00D363B9"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>___________________________________________________________________</w:t>
      </w:r>
      <w:r w:rsidR="00D363B9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br/>
      </w:r>
      <w:r w:rsidRPr="002D21A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2D21A7"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CFCFF"/>
          <w:lang w:eastAsia="ru-RU"/>
        </w:rPr>
        <w:lastRenderedPageBreak/>
        <w:t>Мочевыделительная система</w:t>
      </w:r>
      <w:r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 xml:space="preserve">. </w:t>
      </w:r>
      <w:r w:rsidR="00D363B9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br/>
      </w:r>
      <w:r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 xml:space="preserve">Симптом поколачивания по пояснице: отрицательный, положительный слева, справа, с обеих сторон. </w:t>
      </w:r>
      <w:r w:rsidR="00D363B9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br/>
      </w:r>
      <w:r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 xml:space="preserve">Мочеиспускание 4-6 раз в сутки, безболезненное, болезненное, учащённое, редкое, </w:t>
      </w:r>
      <w:proofErr w:type="spellStart"/>
      <w:r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>никтурия</w:t>
      </w:r>
      <w:proofErr w:type="spellEnd"/>
      <w:r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 xml:space="preserve">, </w:t>
      </w:r>
      <w:proofErr w:type="spellStart"/>
      <w:r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>олигурия</w:t>
      </w:r>
      <w:proofErr w:type="spellEnd"/>
      <w:r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>, анурия, моча светло-соломенного цвета</w:t>
      </w:r>
      <w:r w:rsidR="00D363B9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val="uk-UA" w:eastAsia="ru-RU"/>
        </w:rPr>
        <w:t xml:space="preserve"> </w:t>
      </w:r>
      <w:r w:rsidR="00D363B9"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>___________________________________________________________________</w:t>
      </w:r>
      <w:r w:rsidR="00D363B9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br/>
      </w:r>
      <w:r w:rsidR="00D363B9"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>___________________________________________________________________</w:t>
      </w:r>
      <w:r w:rsidR="00D363B9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br/>
      </w:r>
      <w:r w:rsidR="00D363B9"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>___________________________________________________________________</w:t>
      </w:r>
      <w:r w:rsidR="00D363B9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br/>
      </w:r>
      <w:r w:rsidRPr="002D21A7"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CFCFF"/>
          <w:lang w:eastAsia="ru-RU"/>
        </w:rPr>
        <w:t>Диагноз</w:t>
      </w:r>
      <w:r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>:</w:t>
      </w:r>
    </w:p>
    <w:p w:rsidR="00D363B9" w:rsidRDefault="00D363B9" w:rsidP="002D21A7">
      <w:pPr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</w:pPr>
      <w:r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>___________________________________________________________________</w:t>
      </w:r>
      <w:r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br/>
      </w:r>
      <w:r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>___________________________________________________________________</w:t>
      </w:r>
      <w:r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br/>
      </w:r>
      <w:r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>___________________________________________________________________</w:t>
      </w:r>
      <w:r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br/>
      </w:r>
      <w:r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>___________________________________________________________________</w:t>
      </w:r>
      <w:r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br/>
      </w:r>
      <w:r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>___________________________________________________________________</w:t>
      </w:r>
      <w:r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br/>
      </w:r>
      <w:r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>___________________________________________________________________</w:t>
      </w:r>
      <w:r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br/>
      </w:r>
      <w:r w:rsidR="002D21A7"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 xml:space="preserve">Диагноз установлен на основании сведений полученных во время расспроса пациента, данных анамнеза жизни и заболевания, результатов </w:t>
      </w:r>
      <w:proofErr w:type="spellStart"/>
      <w:r w:rsidR="002D21A7"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>физикального</w:t>
      </w:r>
      <w:proofErr w:type="spellEnd"/>
      <w:r w:rsidR="002D21A7"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 xml:space="preserve"> обследования, результатов инструментальных и лабораторных исследований.</w:t>
      </w:r>
      <w:r w:rsidR="002D21A7" w:rsidRPr="002D21A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="002D21A7" w:rsidRPr="002D21A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="002D21A7" w:rsidRPr="002D21A7"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CFCFF"/>
          <w:lang w:eastAsia="ru-RU"/>
        </w:rPr>
        <w:t>План обследования </w:t>
      </w:r>
      <w:r w:rsidR="002D21A7"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 xml:space="preserve">(консультации специалистов, ЭКГ, УЗИ, ФГ, ОАМ, ОАК, глюкоза крови, биохимический анализ крови): </w:t>
      </w:r>
      <w:r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>___________________________________________________________________</w:t>
      </w:r>
      <w:r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br/>
      </w:r>
      <w:r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>___________________________________________________________________</w:t>
      </w:r>
      <w:r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br/>
      </w:r>
      <w:r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>___________________________________________________________________</w:t>
      </w:r>
      <w:r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br/>
      </w:r>
      <w:r w:rsidR="002D21A7" w:rsidRPr="002D21A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="002D21A7" w:rsidRPr="002D21A7"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CFCFF"/>
          <w:lang w:eastAsia="ru-RU"/>
        </w:rPr>
        <w:t>План лечения</w:t>
      </w:r>
      <w:r w:rsidR="002D21A7"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>:</w:t>
      </w:r>
    </w:p>
    <w:p w:rsidR="00586A44" w:rsidRPr="00D363B9" w:rsidRDefault="00D363B9" w:rsidP="002D21A7">
      <w:pPr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</w:pPr>
      <w:r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>___________________________________________________________________</w:t>
      </w:r>
      <w:r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br/>
      </w:r>
      <w:r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>___________________________________________________________________</w:t>
      </w:r>
      <w:r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br/>
      </w:r>
      <w:r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>___________________________________________________________________</w:t>
      </w:r>
      <w:r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br/>
      </w:r>
      <w:r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>___________________________________________________________________</w:t>
      </w:r>
      <w:r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br/>
      </w:r>
      <w:r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>___________________________________________________________________</w:t>
      </w:r>
      <w:r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br/>
      </w:r>
      <w:r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>___________________________________________________________________</w:t>
      </w:r>
      <w:r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br/>
      </w:r>
      <w:r w:rsidR="002D21A7" w:rsidRPr="002D21A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="002D21A7"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>________________</w:t>
      </w:r>
      <w:proofErr w:type="spellStart"/>
      <w:r w:rsidR="002D21A7"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>Подпись_______________________Ф.И.О</w:t>
      </w:r>
      <w:proofErr w:type="spellEnd"/>
      <w:r w:rsidR="002D21A7" w:rsidRPr="002D21A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CFCFF"/>
          <w:lang w:eastAsia="ru-RU"/>
        </w:rPr>
        <w:t>.</w:t>
      </w:r>
      <w:r w:rsidR="002D21A7" w:rsidRPr="002D21A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="002D21A7" w:rsidRPr="002D21A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="002D21A7" w:rsidRPr="002D21A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="002D21A7" w:rsidRPr="002D21A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bookmarkEnd w:id="0"/>
    </w:p>
    <w:sectPr w:rsidR="00586A44" w:rsidRPr="00D36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1A7"/>
    <w:rsid w:val="00262F3F"/>
    <w:rsid w:val="002D21A7"/>
    <w:rsid w:val="00571F8C"/>
    <w:rsid w:val="00586A44"/>
    <w:rsid w:val="00D3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C49DB-444D-4AA3-A042-25ADFA6E4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8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2017-11-13T00:51:00Z</dcterms:created>
  <dcterms:modified xsi:type="dcterms:W3CDTF">2017-11-13T00:51:00Z</dcterms:modified>
</cp:coreProperties>
</file>